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5CD1" w14:textId="77777777" w:rsidR="004F7730" w:rsidRDefault="004F7730" w:rsidP="004F7730">
      <w:pPr>
        <w:ind w:firstLine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City of Mascoutah</w:t>
      </w:r>
    </w:p>
    <w:p w14:paraId="440E602B" w14:textId="77777777" w:rsidR="00564CBD" w:rsidRDefault="00564CBD" w:rsidP="004F7730">
      <w:pPr>
        <w:ind w:firstLine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DESCRIPTION</w:t>
      </w:r>
    </w:p>
    <w:p w14:paraId="768C2BD5" w14:textId="77777777" w:rsidR="004F7730" w:rsidRPr="004F7730" w:rsidRDefault="004F7730" w:rsidP="004F7730">
      <w:pPr>
        <w:ind w:firstLine="360"/>
        <w:jc w:val="center"/>
        <w:rPr>
          <w:b/>
          <w:bCs/>
          <w:sz w:val="36"/>
          <w:szCs w:val="36"/>
        </w:rPr>
      </w:pPr>
    </w:p>
    <w:p w14:paraId="7A7A7EE4" w14:textId="32DC0D5E" w:rsidR="00564CBD" w:rsidRPr="004F7730" w:rsidRDefault="00564CBD" w:rsidP="004F7730">
      <w:pPr>
        <w:rPr>
          <w:bCs/>
          <w:sz w:val="24"/>
          <w:szCs w:val="24"/>
        </w:rPr>
      </w:pPr>
      <w:r w:rsidRPr="004F7730">
        <w:rPr>
          <w:b/>
          <w:bCs/>
          <w:sz w:val="24"/>
          <w:szCs w:val="24"/>
        </w:rPr>
        <w:t>Title:</w:t>
      </w:r>
      <w:r w:rsidRPr="004F7730">
        <w:rPr>
          <w:b/>
          <w:bCs/>
          <w:sz w:val="24"/>
          <w:szCs w:val="24"/>
        </w:rPr>
        <w:tab/>
      </w:r>
      <w:r w:rsidRPr="004F7730">
        <w:rPr>
          <w:b/>
          <w:bCs/>
          <w:sz w:val="24"/>
          <w:szCs w:val="24"/>
        </w:rPr>
        <w:tab/>
      </w:r>
      <w:r w:rsidRPr="004F7730">
        <w:rPr>
          <w:b/>
          <w:bCs/>
          <w:sz w:val="24"/>
          <w:szCs w:val="24"/>
        </w:rPr>
        <w:tab/>
      </w:r>
      <w:r w:rsidR="00131EE2" w:rsidRPr="00131EE2">
        <w:rPr>
          <w:sz w:val="24"/>
          <w:szCs w:val="24"/>
        </w:rPr>
        <w:t xml:space="preserve">Office Supervisor - </w:t>
      </w:r>
      <w:r w:rsidR="00A466C0">
        <w:rPr>
          <w:sz w:val="24"/>
          <w:szCs w:val="24"/>
        </w:rPr>
        <w:t>Fire</w:t>
      </w:r>
    </w:p>
    <w:p w14:paraId="4862DC0D" w14:textId="77777777" w:rsidR="00564CBD" w:rsidRPr="004F7730" w:rsidRDefault="00564CBD" w:rsidP="004F7730">
      <w:pPr>
        <w:rPr>
          <w:bCs/>
          <w:sz w:val="24"/>
          <w:szCs w:val="24"/>
        </w:rPr>
      </w:pPr>
      <w:r w:rsidRPr="004F7730">
        <w:rPr>
          <w:b/>
          <w:bCs/>
          <w:sz w:val="24"/>
          <w:szCs w:val="24"/>
        </w:rPr>
        <w:t>Department:</w:t>
      </w:r>
      <w:r w:rsidRPr="004F7730">
        <w:rPr>
          <w:b/>
          <w:bCs/>
          <w:sz w:val="24"/>
          <w:szCs w:val="24"/>
        </w:rPr>
        <w:tab/>
      </w:r>
      <w:r w:rsidRPr="004F7730">
        <w:rPr>
          <w:b/>
          <w:bCs/>
          <w:sz w:val="24"/>
          <w:szCs w:val="24"/>
        </w:rPr>
        <w:tab/>
      </w:r>
      <w:r w:rsidR="0066540E">
        <w:rPr>
          <w:bCs/>
          <w:sz w:val="24"/>
          <w:szCs w:val="24"/>
        </w:rPr>
        <w:t>Administration</w:t>
      </w:r>
    </w:p>
    <w:p w14:paraId="13A0B5DE" w14:textId="77777777" w:rsidR="00564CBD" w:rsidRPr="004F7730" w:rsidRDefault="00564CBD" w:rsidP="004F7730">
      <w:pPr>
        <w:rPr>
          <w:bCs/>
          <w:sz w:val="24"/>
          <w:szCs w:val="24"/>
        </w:rPr>
      </w:pPr>
      <w:r w:rsidRPr="004F7730">
        <w:rPr>
          <w:b/>
          <w:bCs/>
          <w:sz w:val="24"/>
          <w:szCs w:val="24"/>
        </w:rPr>
        <w:t>Reports to:</w:t>
      </w:r>
      <w:r w:rsidRPr="004F7730">
        <w:rPr>
          <w:b/>
          <w:bCs/>
          <w:sz w:val="24"/>
          <w:szCs w:val="24"/>
        </w:rPr>
        <w:tab/>
      </w:r>
      <w:r w:rsidRPr="004F7730">
        <w:rPr>
          <w:b/>
          <w:bCs/>
          <w:sz w:val="24"/>
          <w:szCs w:val="24"/>
        </w:rPr>
        <w:tab/>
      </w:r>
      <w:r w:rsidR="00FE0A04">
        <w:rPr>
          <w:bCs/>
          <w:sz w:val="24"/>
          <w:szCs w:val="24"/>
        </w:rPr>
        <w:t>City Manager</w:t>
      </w:r>
    </w:p>
    <w:p w14:paraId="176DC2A5" w14:textId="77777777" w:rsidR="004F7730" w:rsidRPr="004F7730" w:rsidRDefault="004F7730" w:rsidP="004F773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Status: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Full-Time</w:t>
      </w:r>
    </w:p>
    <w:p w14:paraId="68D0E1DF" w14:textId="77777777" w:rsidR="00564CBD" w:rsidRPr="00564CBD" w:rsidRDefault="00564CBD" w:rsidP="004F7730">
      <w:pPr>
        <w:rPr>
          <w:bCs/>
          <w:sz w:val="24"/>
          <w:szCs w:val="24"/>
        </w:rPr>
      </w:pPr>
      <w:r w:rsidRPr="004F7730">
        <w:rPr>
          <w:b/>
          <w:bCs/>
          <w:sz w:val="24"/>
          <w:szCs w:val="24"/>
        </w:rPr>
        <w:t>Supervision Duties:</w:t>
      </w:r>
      <w:r>
        <w:rPr>
          <w:b/>
          <w:bCs/>
          <w:sz w:val="28"/>
          <w:szCs w:val="28"/>
        </w:rPr>
        <w:tab/>
      </w:r>
      <w:r w:rsidR="003D236F">
        <w:rPr>
          <w:bCs/>
          <w:sz w:val="24"/>
          <w:szCs w:val="24"/>
        </w:rPr>
        <w:t>N/A</w:t>
      </w:r>
      <w:r>
        <w:rPr>
          <w:bCs/>
          <w:sz w:val="24"/>
          <w:szCs w:val="24"/>
        </w:rPr>
        <w:t xml:space="preserve"> </w:t>
      </w:r>
    </w:p>
    <w:p w14:paraId="30760F1D" w14:textId="77777777" w:rsidR="004F7730" w:rsidRDefault="00564CBD" w:rsidP="004F7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14:paraId="3C2EA2FA" w14:textId="77777777" w:rsidR="00BE6DFB" w:rsidRPr="003D236F" w:rsidRDefault="00564CBD" w:rsidP="003D236F">
      <w:pPr>
        <w:rPr>
          <w:b/>
          <w:bCs/>
          <w:sz w:val="24"/>
          <w:szCs w:val="24"/>
          <w:u w:val="single"/>
        </w:rPr>
      </w:pPr>
      <w:r w:rsidRPr="004F7730">
        <w:rPr>
          <w:b/>
          <w:bCs/>
          <w:sz w:val="24"/>
          <w:szCs w:val="24"/>
        </w:rPr>
        <w:t xml:space="preserve"> </w:t>
      </w:r>
      <w:r w:rsidRPr="004F7730">
        <w:rPr>
          <w:b/>
          <w:bCs/>
          <w:sz w:val="24"/>
          <w:szCs w:val="24"/>
          <w:u w:val="single"/>
        </w:rPr>
        <w:t>QUALIFICATIONS:</w:t>
      </w:r>
    </w:p>
    <w:p w14:paraId="6DECE547" w14:textId="5BF0DE05" w:rsidR="00A466C0" w:rsidRPr="00A466C0" w:rsidRDefault="00A466C0" w:rsidP="00A466C0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A466C0">
        <w:rPr>
          <w:color w:val="000000"/>
          <w:sz w:val="24"/>
          <w:szCs w:val="24"/>
        </w:rPr>
        <w:t>Knowledge of accepted local government principles and practices, business/government correspondence formats</w:t>
      </w:r>
      <w:r>
        <w:rPr>
          <w:color w:val="000000"/>
          <w:sz w:val="24"/>
          <w:szCs w:val="24"/>
        </w:rPr>
        <w:t>,</w:t>
      </w:r>
      <w:r w:rsidRPr="00A466C0">
        <w:rPr>
          <w:color w:val="000000"/>
          <w:sz w:val="24"/>
          <w:szCs w:val="24"/>
        </w:rPr>
        <w:t xml:space="preserve"> and filing/record systems. </w:t>
      </w:r>
    </w:p>
    <w:p w14:paraId="3424B706" w14:textId="0BD0B776" w:rsidR="00A466C0" w:rsidRPr="00A466C0" w:rsidRDefault="00A466C0" w:rsidP="00A466C0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A466C0">
        <w:rPr>
          <w:color w:val="000000"/>
          <w:sz w:val="24"/>
          <w:szCs w:val="24"/>
        </w:rPr>
        <w:t xml:space="preserve">Knowledge of </w:t>
      </w:r>
      <w:r>
        <w:rPr>
          <w:color w:val="000000"/>
          <w:sz w:val="24"/>
          <w:szCs w:val="24"/>
        </w:rPr>
        <w:t>fire</w:t>
      </w:r>
      <w:r w:rsidRPr="00A466C0">
        <w:rPr>
          <w:color w:val="000000"/>
          <w:sz w:val="24"/>
          <w:szCs w:val="24"/>
        </w:rPr>
        <w:t xml:space="preserve"> department policy and functions. </w:t>
      </w:r>
    </w:p>
    <w:p w14:paraId="7F8E401C" w14:textId="02886144" w:rsidR="00A466C0" w:rsidRPr="00A466C0" w:rsidRDefault="00A466C0" w:rsidP="00A466C0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A466C0">
        <w:rPr>
          <w:color w:val="000000"/>
          <w:sz w:val="24"/>
          <w:szCs w:val="24"/>
        </w:rPr>
        <w:t xml:space="preserve">Knowledge of telecommunication policies, procedures, and the ability to perform telecommunication techniques and operate telecommunication equipment. </w:t>
      </w:r>
    </w:p>
    <w:p w14:paraId="0F3E77B3" w14:textId="611AD9F8" w:rsidR="00A466C0" w:rsidRPr="00A466C0" w:rsidRDefault="00A466C0" w:rsidP="00A466C0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A466C0">
        <w:rPr>
          <w:color w:val="000000"/>
          <w:sz w:val="24"/>
          <w:szCs w:val="24"/>
        </w:rPr>
        <w:t>Knowledge of administration policies, procedures</w:t>
      </w:r>
      <w:r>
        <w:rPr>
          <w:color w:val="000000"/>
          <w:sz w:val="24"/>
          <w:szCs w:val="24"/>
        </w:rPr>
        <w:t>,</w:t>
      </w:r>
      <w:r w:rsidRPr="00A466C0">
        <w:rPr>
          <w:color w:val="000000"/>
          <w:sz w:val="24"/>
          <w:szCs w:val="24"/>
        </w:rPr>
        <w:t xml:space="preserve"> and practices as necessary to the position. </w:t>
      </w:r>
    </w:p>
    <w:p w14:paraId="6A82B583" w14:textId="5E28F075" w:rsidR="00A466C0" w:rsidRPr="00A466C0" w:rsidRDefault="00A466C0" w:rsidP="00A466C0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A466C0">
        <w:rPr>
          <w:color w:val="000000"/>
          <w:sz w:val="24"/>
          <w:szCs w:val="24"/>
        </w:rPr>
        <w:t>Must be proficient in the use of computers, office equipment, related software</w:t>
      </w:r>
      <w:r>
        <w:rPr>
          <w:color w:val="000000"/>
          <w:sz w:val="24"/>
          <w:szCs w:val="24"/>
        </w:rPr>
        <w:t>,</w:t>
      </w:r>
      <w:r w:rsidRPr="00A466C0">
        <w:rPr>
          <w:color w:val="000000"/>
          <w:sz w:val="24"/>
          <w:szCs w:val="24"/>
        </w:rPr>
        <w:t xml:space="preserve"> and department equipment/tools. </w:t>
      </w:r>
    </w:p>
    <w:p w14:paraId="337A583A" w14:textId="6385D3D9" w:rsidR="00A466C0" w:rsidRPr="00A466C0" w:rsidRDefault="00A466C0" w:rsidP="00A466C0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A466C0">
        <w:rPr>
          <w:color w:val="000000"/>
          <w:sz w:val="24"/>
          <w:szCs w:val="24"/>
        </w:rPr>
        <w:t xml:space="preserve">Customer service </w:t>
      </w:r>
      <w:r w:rsidR="008F5D8C">
        <w:rPr>
          <w:color w:val="000000"/>
          <w:sz w:val="24"/>
          <w:szCs w:val="24"/>
        </w:rPr>
        <w:t>oriented.</w:t>
      </w:r>
    </w:p>
    <w:p w14:paraId="779789A6" w14:textId="4B07CDD5" w:rsidR="00A466C0" w:rsidRPr="00A466C0" w:rsidRDefault="00A466C0" w:rsidP="00A466C0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A466C0">
        <w:rPr>
          <w:color w:val="000000"/>
          <w:sz w:val="24"/>
          <w:szCs w:val="24"/>
        </w:rPr>
        <w:t xml:space="preserve">Capable of handling stress and pressure. </w:t>
      </w:r>
    </w:p>
    <w:p w14:paraId="05480467" w14:textId="7E93A2E7" w:rsidR="00A466C0" w:rsidRPr="00A466C0" w:rsidRDefault="00A466C0" w:rsidP="00A466C0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A466C0">
        <w:rPr>
          <w:color w:val="000000"/>
          <w:sz w:val="24"/>
          <w:szCs w:val="24"/>
        </w:rPr>
        <w:t xml:space="preserve">Successful completion of a thorough background investigation, including no felony convictions or misdemeanor convictions concerning issues of ethics or moral turpitude. </w:t>
      </w:r>
    </w:p>
    <w:p w14:paraId="36DDA522" w14:textId="00DD79FF" w:rsidR="00A466C0" w:rsidRDefault="00A466C0" w:rsidP="00A466C0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A466C0">
        <w:rPr>
          <w:color w:val="000000"/>
          <w:sz w:val="24"/>
          <w:szCs w:val="24"/>
        </w:rPr>
        <w:t xml:space="preserve">Ability in handling confidential information while adhering to laws concerning non-disclosure of confidential or legally protected information. </w:t>
      </w:r>
    </w:p>
    <w:p w14:paraId="178BD70D" w14:textId="504BCC41" w:rsidR="00354195" w:rsidRPr="00A466C0" w:rsidRDefault="00354195" w:rsidP="00A466C0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354195">
        <w:rPr>
          <w:color w:val="000000"/>
          <w:sz w:val="24"/>
          <w:szCs w:val="24"/>
        </w:rPr>
        <w:t>Ability to establish and maintain effective working relationships with Fire Chief, Assistant</w:t>
      </w:r>
      <w:r>
        <w:rPr>
          <w:color w:val="000000"/>
          <w:sz w:val="24"/>
          <w:szCs w:val="24"/>
        </w:rPr>
        <w:t xml:space="preserve"> </w:t>
      </w:r>
      <w:r w:rsidRPr="00354195">
        <w:rPr>
          <w:color w:val="000000"/>
          <w:sz w:val="24"/>
          <w:szCs w:val="24"/>
        </w:rPr>
        <w:t>Fire Chief, support staff</w:t>
      </w:r>
      <w:r>
        <w:rPr>
          <w:color w:val="000000"/>
          <w:sz w:val="24"/>
          <w:szCs w:val="24"/>
        </w:rPr>
        <w:t>,</w:t>
      </w:r>
      <w:r w:rsidRPr="00354195">
        <w:rPr>
          <w:color w:val="000000"/>
          <w:sz w:val="24"/>
          <w:szCs w:val="24"/>
        </w:rPr>
        <w:t xml:space="preserve"> and other departments/agencies position interacts with.</w:t>
      </w:r>
    </w:p>
    <w:p w14:paraId="435E0C2F" w14:textId="135D023D" w:rsidR="004F7730" w:rsidRDefault="004F7730" w:rsidP="004F7730">
      <w:pPr>
        <w:rPr>
          <w:bCs/>
          <w:sz w:val="24"/>
          <w:szCs w:val="24"/>
        </w:rPr>
      </w:pPr>
    </w:p>
    <w:p w14:paraId="0A064D0E" w14:textId="77777777" w:rsidR="004F7730" w:rsidRDefault="004F7730" w:rsidP="004F773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EDUCATION AND EXPERIENCE</w:t>
      </w:r>
      <w:r w:rsidRPr="004F7730">
        <w:rPr>
          <w:b/>
          <w:bCs/>
          <w:sz w:val="24"/>
          <w:szCs w:val="24"/>
          <w:u w:val="single"/>
        </w:rPr>
        <w:t>:</w:t>
      </w:r>
    </w:p>
    <w:p w14:paraId="64F7636D" w14:textId="10FAC7F9" w:rsidR="00FC74EF" w:rsidRPr="008F5D8C" w:rsidRDefault="008F5D8C" w:rsidP="00FC74EF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8F5D8C">
        <w:rPr>
          <w:color w:val="000000"/>
          <w:sz w:val="24"/>
          <w:szCs w:val="24"/>
        </w:rPr>
        <w:t>High school diploma or equivalent</w:t>
      </w:r>
      <w:r w:rsidR="00FC74EF" w:rsidRPr="00FC74EF">
        <w:rPr>
          <w:color w:val="000000"/>
          <w:sz w:val="24"/>
          <w:szCs w:val="24"/>
        </w:rPr>
        <w:t>.</w:t>
      </w:r>
    </w:p>
    <w:p w14:paraId="59D8CCEE" w14:textId="68DD1CC5" w:rsidR="008F5D8C" w:rsidRPr="008F5D8C" w:rsidRDefault="008F5D8C" w:rsidP="00FC74EF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Two years related work </w:t>
      </w:r>
      <w:proofErr w:type="gramStart"/>
      <w:r>
        <w:rPr>
          <w:color w:val="000000"/>
          <w:sz w:val="24"/>
          <w:szCs w:val="24"/>
        </w:rPr>
        <w:t>experience</w:t>
      </w:r>
      <w:proofErr w:type="gramEnd"/>
    </w:p>
    <w:p w14:paraId="7A2C1104" w14:textId="77777777" w:rsidR="00ED2599" w:rsidRDefault="00ED2599" w:rsidP="00C93AF1">
      <w:pPr>
        <w:rPr>
          <w:bCs/>
          <w:sz w:val="24"/>
          <w:szCs w:val="24"/>
        </w:rPr>
      </w:pPr>
    </w:p>
    <w:p w14:paraId="0795BD85" w14:textId="77777777" w:rsidR="00564CBD" w:rsidRPr="003A44FB" w:rsidRDefault="00564CBD" w:rsidP="004F7730">
      <w:pPr>
        <w:rPr>
          <w:bCs/>
          <w:sz w:val="24"/>
          <w:szCs w:val="24"/>
        </w:rPr>
      </w:pPr>
      <w:r w:rsidRPr="003A44FB">
        <w:rPr>
          <w:b/>
          <w:bCs/>
          <w:sz w:val="24"/>
          <w:szCs w:val="24"/>
          <w:u w:val="single"/>
        </w:rPr>
        <w:t>RESPO</w:t>
      </w:r>
      <w:r w:rsidR="003A44FB">
        <w:rPr>
          <w:b/>
          <w:bCs/>
          <w:sz w:val="24"/>
          <w:szCs w:val="24"/>
          <w:u w:val="single"/>
        </w:rPr>
        <w:t xml:space="preserve">NSIBILITIES AND DUTIES </w:t>
      </w:r>
      <w:r w:rsidR="003A44FB">
        <w:rPr>
          <w:bCs/>
          <w:sz w:val="24"/>
          <w:szCs w:val="24"/>
          <w:u w:val="single"/>
        </w:rPr>
        <w:t>(other duties may be assigned)</w:t>
      </w:r>
      <w:r w:rsidRPr="003A44FB">
        <w:rPr>
          <w:b/>
          <w:bCs/>
          <w:sz w:val="24"/>
          <w:szCs w:val="24"/>
          <w:u w:val="single"/>
        </w:rPr>
        <w:t>:</w:t>
      </w:r>
    </w:p>
    <w:p w14:paraId="47E8F1D3" w14:textId="3E9D5752" w:rsidR="000841C6" w:rsidRDefault="000841C6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t xml:space="preserve">Preparing, composing, and distributing, as applicable, a variety of written materials </w:t>
      </w:r>
      <w:r>
        <w:rPr>
          <w:color w:val="000000"/>
          <w:sz w:val="24"/>
          <w:szCs w:val="24"/>
        </w:rPr>
        <w:t>including</w:t>
      </w:r>
      <w:r w:rsidRPr="000841C6">
        <w:rPr>
          <w:color w:val="000000"/>
          <w:sz w:val="24"/>
          <w:szCs w:val="24"/>
        </w:rPr>
        <w:t xml:space="preserve"> Staff reports, memoranda, correspondence, resolutions, ordinances, summaries,</w:t>
      </w:r>
      <w:r>
        <w:rPr>
          <w:color w:val="000000"/>
          <w:sz w:val="24"/>
          <w:szCs w:val="24"/>
        </w:rPr>
        <w:t xml:space="preserve"> </w:t>
      </w:r>
      <w:r w:rsidRPr="000841C6">
        <w:rPr>
          <w:color w:val="000000"/>
          <w:sz w:val="24"/>
          <w:szCs w:val="24"/>
        </w:rPr>
        <w:t xml:space="preserve">annual reports, purchase orders, </w:t>
      </w:r>
      <w:r>
        <w:rPr>
          <w:color w:val="000000"/>
          <w:sz w:val="24"/>
          <w:szCs w:val="24"/>
        </w:rPr>
        <w:t xml:space="preserve">and </w:t>
      </w:r>
      <w:r w:rsidRPr="000841C6">
        <w:rPr>
          <w:color w:val="000000"/>
          <w:sz w:val="24"/>
          <w:szCs w:val="24"/>
        </w:rPr>
        <w:t xml:space="preserve">facsimiles, using their own initiative </w:t>
      </w:r>
      <w:r>
        <w:rPr>
          <w:color w:val="000000"/>
          <w:sz w:val="24"/>
          <w:szCs w:val="24"/>
        </w:rPr>
        <w:t>regarding administrative</w:t>
      </w:r>
      <w:r w:rsidRPr="000841C6">
        <w:rPr>
          <w:color w:val="000000"/>
          <w:sz w:val="24"/>
          <w:szCs w:val="24"/>
        </w:rPr>
        <w:t xml:space="preserve"> matters and general office policies for supervisor’s approval.</w:t>
      </w:r>
    </w:p>
    <w:p w14:paraId="366DC22F" w14:textId="7C855C99" w:rsidR="006D5D85" w:rsidRDefault="006D5D85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Prepares, submits, and maintains fire department reports on incidents and training. </w:t>
      </w:r>
    </w:p>
    <w:p w14:paraId="26E269FB" w14:textId="737F282B" w:rsidR="006D5D85" w:rsidRPr="000841C6" w:rsidRDefault="006D5D85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Records and files apparatus maintenance and repair records. </w:t>
      </w:r>
    </w:p>
    <w:p w14:paraId="55FA4123" w14:textId="773EA9E9" w:rsidR="000841C6" w:rsidRPr="000841C6" w:rsidRDefault="000841C6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t>Coordinates official meetings</w:t>
      </w:r>
      <w:r w:rsidR="006D5D85">
        <w:rPr>
          <w:color w:val="000000"/>
          <w:sz w:val="24"/>
          <w:szCs w:val="24"/>
        </w:rPr>
        <w:t>, physicals,</w:t>
      </w:r>
      <w:r w:rsidRPr="000841C6">
        <w:rPr>
          <w:color w:val="000000"/>
          <w:sz w:val="24"/>
          <w:szCs w:val="24"/>
        </w:rPr>
        <w:t xml:space="preserve"> and training events; prepares and posts agendas </w:t>
      </w:r>
      <w:r>
        <w:rPr>
          <w:color w:val="000000"/>
          <w:sz w:val="24"/>
          <w:szCs w:val="24"/>
        </w:rPr>
        <w:t>and minutes</w:t>
      </w:r>
      <w:r w:rsidRPr="000841C6">
        <w:rPr>
          <w:color w:val="000000"/>
          <w:sz w:val="24"/>
          <w:szCs w:val="24"/>
        </w:rPr>
        <w:t xml:space="preserve"> as applicable.</w:t>
      </w:r>
    </w:p>
    <w:p w14:paraId="7CA1CEF4" w14:textId="352BB4AA" w:rsidR="000841C6" w:rsidRDefault="000841C6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lastRenderedPageBreak/>
        <w:t>Sets up and maintains office systems including file maintenance of various records, files, forms</w:t>
      </w:r>
      <w:r>
        <w:rPr>
          <w:color w:val="000000"/>
          <w:sz w:val="24"/>
          <w:szCs w:val="24"/>
        </w:rPr>
        <w:t>,</w:t>
      </w:r>
      <w:r w:rsidRPr="000841C6">
        <w:rPr>
          <w:color w:val="000000"/>
          <w:sz w:val="24"/>
          <w:szCs w:val="24"/>
        </w:rPr>
        <w:t xml:space="preserve"> and/or related department materials and documentation received, reviewed, prepared, and/or distributed.</w:t>
      </w:r>
    </w:p>
    <w:p w14:paraId="3B3B8728" w14:textId="27C48E85" w:rsidR="006D5D85" w:rsidRDefault="006D5D85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Reviews and maintains the Fire Department’s website and social media. </w:t>
      </w:r>
    </w:p>
    <w:p w14:paraId="6897296C" w14:textId="7FD6C075" w:rsidR="0032673B" w:rsidRPr="000841C6" w:rsidRDefault="0032673B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Develops and coordinates a fire prevention and public education program. </w:t>
      </w:r>
    </w:p>
    <w:p w14:paraId="668D4E6A" w14:textId="77777777" w:rsidR="000841C6" w:rsidRPr="000841C6" w:rsidRDefault="000841C6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t>Manages multiple calendars, including the Fire Chief’s, simultaneously as assigned.</w:t>
      </w:r>
    </w:p>
    <w:p w14:paraId="56062860" w14:textId="53280C46" w:rsidR="000841C6" w:rsidRPr="000841C6" w:rsidRDefault="000841C6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t xml:space="preserve">Makes travel and training registrations and arrangements; completes required forms </w:t>
      </w:r>
      <w:r>
        <w:rPr>
          <w:color w:val="000000"/>
          <w:sz w:val="24"/>
          <w:szCs w:val="24"/>
        </w:rPr>
        <w:t>for Fire</w:t>
      </w:r>
      <w:r w:rsidRPr="000841C6">
        <w:rPr>
          <w:color w:val="000000"/>
          <w:sz w:val="24"/>
          <w:szCs w:val="24"/>
        </w:rPr>
        <w:t xml:space="preserve"> Department staff and distributes such accordingly.</w:t>
      </w:r>
    </w:p>
    <w:p w14:paraId="4547CBFB" w14:textId="0CCA105A" w:rsidR="000841C6" w:rsidRPr="000841C6" w:rsidRDefault="000841C6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t xml:space="preserve">Provides excellent customer service to internal and external customers on the </w:t>
      </w:r>
      <w:r>
        <w:rPr>
          <w:color w:val="000000"/>
          <w:sz w:val="24"/>
          <w:szCs w:val="24"/>
        </w:rPr>
        <w:t>telephone and</w:t>
      </w:r>
      <w:r w:rsidRPr="000841C6">
        <w:rPr>
          <w:color w:val="000000"/>
          <w:sz w:val="24"/>
          <w:szCs w:val="24"/>
        </w:rPr>
        <w:t xml:space="preserve"> in person.</w:t>
      </w:r>
    </w:p>
    <w:p w14:paraId="6E69459B" w14:textId="77777777" w:rsidR="000841C6" w:rsidRPr="000841C6" w:rsidRDefault="000841C6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t>Assists in the development and implementation of the Fire Department budget.</w:t>
      </w:r>
    </w:p>
    <w:p w14:paraId="757412D3" w14:textId="0E06C2CF" w:rsidR="000841C6" w:rsidRDefault="000841C6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t xml:space="preserve">Reviews purchase orders and invoices for accuracy, cross-references </w:t>
      </w:r>
      <w:r>
        <w:rPr>
          <w:color w:val="000000"/>
          <w:sz w:val="24"/>
          <w:szCs w:val="24"/>
        </w:rPr>
        <w:t>relevant documentation</w:t>
      </w:r>
      <w:r w:rsidRPr="000841C6">
        <w:rPr>
          <w:color w:val="000000"/>
          <w:sz w:val="24"/>
          <w:szCs w:val="24"/>
        </w:rPr>
        <w:t xml:space="preserve">, resolves </w:t>
      </w:r>
      <w:r w:rsidR="006D5D85" w:rsidRPr="000841C6">
        <w:rPr>
          <w:color w:val="000000"/>
          <w:sz w:val="24"/>
          <w:szCs w:val="24"/>
        </w:rPr>
        <w:t>discrepancies,</w:t>
      </w:r>
      <w:r w:rsidRPr="000841C6">
        <w:rPr>
          <w:color w:val="000000"/>
          <w:sz w:val="24"/>
          <w:szCs w:val="24"/>
        </w:rPr>
        <w:t xml:space="preserve"> </w:t>
      </w:r>
      <w:r w:rsidR="006D5D85">
        <w:rPr>
          <w:color w:val="000000"/>
          <w:sz w:val="24"/>
          <w:szCs w:val="24"/>
        </w:rPr>
        <w:t xml:space="preserve">and </w:t>
      </w:r>
      <w:r w:rsidRPr="000841C6">
        <w:rPr>
          <w:color w:val="000000"/>
          <w:sz w:val="24"/>
          <w:szCs w:val="24"/>
        </w:rPr>
        <w:t xml:space="preserve">processes purchase orders and invoices </w:t>
      </w:r>
      <w:r>
        <w:rPr>
          <w:color w:val="000000"/>
          <w:sz w:val="24"/>
          <w:szCs w:val="24"/>
        </w:rPr>
        <w:t>for payment</w:t>
      </w:r>
      <w:r w:rsidRPr="000841C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01D0994E" w14:textId="77777777" w:rsidR="000841C6" w:rsidRDefault="008F5D8C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 w:rsidRPr="008F5D8C">
        <w:rPr>
          <w:color w:val="000000"/>
          <w:sz w:val="24"/>
          <w:szCs w:val="24"/>
        </w:rPr>
        <w:t xml:space="preserve">Perform duties as Fire Department FOIA Officer. </w:t>
      </w:r>
    </w:p>
    <w:p w14:paraId="2ED6896F" w14:textId="77777777" w:rsidR="000841C6" w:rsidRDefault="000841C6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t>Receives, processes, and distributes incoming mail.</w:t>
      </w:r>
    </w:p>
    <w:p w14:paraId="686BCAE0" w14:textId="77777777" w:rsidR="000841C6" w:rsidRDefault="000841C6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t>Orders office materials and supplies to maintain sufficient inventories and perform.</w:t>
      </w:r>
    </w:p>
    <w:p w14:paraId="6DCDD323" w14:textId="2D887E8E" w:rsidR="000841C6" w:rsidRDefault="000841C6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t>Provides administrative support to the Fire Chief or his appointee(s).</w:t>
      </w:r>
    </w:p>
    <w:p w14:paraId="7424370A" w14:textId="1007CE18" w:rsidR="00594947" w:rsidRPr="000841C6" w:rsidRDefault="00594947" w:rsidP="000841C6">
      <w:pPr>
        <w:numPr>
          <w:ilvl w:val="0"/>
          <w:numId w:val="3"/>
        </w:numPr>
        <w:tabs>
          <w:tab w:val="clear" w:pos="1440"/>
        </w:tabs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Participate with Emergency Management when the need arises with the duties assigned. </w:t>
      </w:r>
    </w:p>
    <w:p w14:paraId="3C9F8C38" w14:textId="5DE69915" w:rsidR="008F5D8C" w:rsidRPr="008F5D8C" w:rsidRDefault="008F5D8C" w:rsidP="000841C6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8F5D8C">
        <w:rPr>
          <w:color w:val="000000"/>
          <w:sz w:val="24"/>
          <w:szCs w:val="24"/>
        </w:rPr>
        <w:t xml:space="preserve">Various other duties as assigned. </w:t>
      </w:r>
    </w:p>
    <w:p w14:paraId="657473AF" w14:textId="77777777" w:rsidR="008F5D8C" w:rsidRDefault="008F5D8C" w:rsidP="003A44FB">
      <w:pPr>
        <w:rPr>
          <w:b/>
          <w:bCs/>
          <w:sz w:val="24"/>
          <w:szCs w:val="24"/>
          <w:u w:val="single"/>
        </w:rPr>
      </w:pPr>
    </w:p>
    <w:p w14:paraId="071A303B" w14:textId="1D6276CE" w:rsidR="003A44FB" w:rsidRDefault="003A44FB" w:rsidP="003A44FB">
      <w:pPr>
        <w:rPr>
          <w:b/>
          <w:bCs/>
          <w:sz w:val="24"/>
          <w:szCs w:val="24"/>
          <w:u w:val="single"/>
        </w:rPr>
      </w:pPr>
      <w:r w:rsidRPr="003A44FB">
        <w:rPr>
          <w:b/>
          <w:bCs/>
          <w:sz w:val="24"/>
          <w:szCs w:val="24"/>
          <w:u w:val="single"/>
        </w:rPr>
        <w:t>CERTIFICATES, LICENSES, REGISTRATIONS:</w:t>
      </w:r>
    </w:p>
    <w:p w14:paraId="391998B8" w14:textId="3053CB60" w:rsidR="00FC74EF" w:rsidRPr="008F5D8C" w:rsidRDefault="00FC74EF" w:rsidP="008F5D8C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8F5D8C">
        <w:rPr>
          <w:color w:val="000000"/>
          <w:sz w:val="24"/>
          <w:szCs w:val="24"/>
        </w:rPr>
        <w:t>A valid driver’s license</w:t>
      </w:r>
      <w:r w:rsidR="008F5D8C" w:rsidRPr="008F5D8C">
        <w:rPr>
          <w:color w:val="000000"/>
          <w:sz w:val="24"/>
          <w:szCs w:val="24"/>
        </w:rPr>
        <w:t>.</w:t>
      </w:r>
    </w:p>
    <w:p w14:paraId="1994D212" w14:textId="77777777" w:rsidR="00FC74EF" w:rsidRDefault="00FC74EF" w:rsidP="003A44FB">
      <w:pPr>
        <w:rPr>
          <w:bCs/>
          <w:sz w:val="24"/>
          <w:szCs w:val="24"/>
        </w:rPr>
      </w:pPr>
    </w:p>
    <w:p w14:paraId="5EFFBCFC" w14:textId="77777777" w:rsidR="003A44FB" w:rsidRPr="004E04B4" w:rsidRDefault="003A44FB" w:rsidP="004E04B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PHYSICAL DEMANDS</w:t>
      </w:r>
      <w:r w:rsidRPr="003A44FB">
        <w:rPr>
          <w:b/>
          <w:bCs/>
          <w:sz w:val="24"/>
          <w:szCs w:val="24"/>
          <w:u w:val="single"/>
        </w:rPr>
        <w:t>:</w:t>
      </w:r>
    </w:p>
    <w:p w14:paraId="3086CF1A" w14:textId="77777777" w:rsidR="008F5D8C" w:rsidRPr="000841C6" w:rsidRDefault="008F5D8C" w:rsidP="000841C6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t>Requires ability to climb and reach minimally.</w:t>
      </w:r>
    </w:p>
    <w:p w14:paraId="3EC3DD28" w14:textId="5D6F9C82" w:rsidR="008F5D8C" w:rsidRPr="000841C6" w:rsidRDefault="008F5D8C" w:rsidP="000841C6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t>Requires ability to lift from floor to overhead storage up to twenty-five pounds (supplies).</w:t>
      </w:r>
    </w:p>
    <w:p w14:paraId="7B0810A8" w14:textId="7A1F56CE" w:rsidR="008F5D8C" w:rsidRPr="000841C6" w:rsidRDefault="008F5D8C" w:rsidP="000841C6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t xml:space="preserve">Requires ability to reach shelving up to eight feet with use of </w:t>
      </w:r>
      <w:r w:rsidR="000841C6" w:rsidRPr="000841C6">
        <w:rPr>
          <w:color w:val="000000"/>
          <w:sz w:val="24"/>
          <w:szCs w:val="24"/>
        </w:rPr>
        <w:t xml:space="preserve">a </w:t>
      </w:r>
      <w:r w:rsidRPr="000841C6">
        <w:rPr>
          <w:color w:val="000000"/>
          <w:sz w:val="24"/>
          <w:szCs w:val="24"/>
        </w:rPr>
        <w:t>step ladder.</w:t>
      </w:r>
    </w:p>
    <w:p w14:paraId="7F740805" w14:textId="045B0114" w:rsidR="008F5D8C" w:rsidRPr="000841C6" w:rsidRDefault="008F5D8C" w:rsidP="000841C6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t xml:space="preserve">Requires ability to stretch and move body joints in the process of bending, </w:t>
      </w:r>
      <w:r w:rsidR="000841C6" w:rsidRPr="000841C6">
        <w:rPr>
          <w:color w:val="000000"/>
          <w:sz w:val="24"/>
          <w:szCs w:val="24"/>
        </w:rPr>
        <w:t>stooping</w:t>
      </w:r>
      <w:r w:rsidRPr="000841C6">
        <w:rPr>
          <w:color w:val="000000"/>
          <w:sz w:val="24"/>
          <w:szCs w:val="24"/>
        </w:rPr>
        <w:t>, kneeling</w:t>
      </w:r>
      <w:r w:rsidR="000841C6" w:rsidRPr="000841C6">
        <w:rPr>
          <w:color w:val="000000"/>
          <w:sz w:val="24"/>
          <w:szCs w:val="24"/>
        </w:rPr>
        <w:t>,</w:t>
      </w:r>
      <w:r w:rsidRPr="000841C6">
        <w:rPr>
          <w:color w:val="000000"/>
          <w:sz w:val="24"/>
          <w:szCs w:val="24"/>
        </w:rPr>
        <w:t xml:space="preserve"> or reaching without assistance from another.</w:t>
      </w:r>
    </w:p>
    <w:p w14:paraId="083F2D38" w14:textId="13E3FE28" w:rsidR="004E04B4" w:rsidRPr="000841C6" w:rsidRDefault="008F5D8C" w:rsidP="000841C6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t xml:space="preserve">Ability to sit continuously; stand, walk, squat, bend, hear, </w:t>
      </w:r>
      <w:r w:rsidR="000841C6" w:rsidRPr="000841C6">
        <w:rPr>
          <w:color w:val="000000"/>
          <w:sz w:val="24"/>
          <w:szCs w:val="24"/>
        </w:rPr>
        <w:t>reach,</w:t>
      </w:r>
      <w:r w:rsidRPr="000841C6">
        <w:rPr>
          <w:color w:val="000000"/>
          <w:sz w:val="24"/>
          <w:szCs w:val="24"/>
        </w:rPr>
        <w:t xml:space="preserve"> and grasp occasionally.</w:t>
      </w:r>
    </w:p>
    <w:p w14:paraId="28EEE05C" w14:textId="77777777" w:rsidR="000841C6" w:rsidRPr="000841C6" w:rsidRDefault="000841C6" w:rsidP="000841C6">
      <w:pPr>
        <w:tabs>
          <w:tab w:val="num" w:pos="1080"/>
        </w:tabs>
        <w:rPr>
          <w:bCs/>
          <w:sz w:val="24"/>
          <w:szCs w:val="24"/>
        </w:rPr>
      </w:pPr>
    </w:p>
    <w:p w14:paraId="7AB671DD" w14:textId="77777777" w:rsidR="005C5C48" w:rsidRDefault="009C19C4" w:rsidP="005C5C48">
      <w:pPr>
        <w:rPr>
          <w:b/>
          <w:bCs/>
          <w:sz w:val="24"/>
          <w:szCs w:val="24"/>
          <w:u w:val="single"/>
        </w:rPr>
      </w:pPr>
      <w:r w:rsidRPr="009C19C4">
        <w:rPr>
          <w:b/>
          <w:bCs/>
          <w:sz w:val="24"/>
          <w:szCs w:val="24"/>
          <w:u w:val="single"/>
        </w:rPr>
        <w:t>WORK ENVIRONMENT:</w:t>
      </w:r>
    </w:p>
    <w:p w14:paraId="3E003D57" w14:textId="77777777" w:rsidR="000841C6" w:rsidRPr="000841C6" w:rsidRDefault="000841C6" w:rsidP="000841C6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r w:rsidRPr="000841C6">
        <w:rPr>
          <w:color w:val="000000"/>
          <w:sz w:val="24"/>
          <w:szCs w:val="24"/>
        </w:rPr>
        <w:t>Ability to perform job duties during stressful situations.</w:t>
      </w:r>
    </w:p>
    <w:p w14:paraId="4723E28A" w14:textId="5D12EC71" w:rsidR="005C5C48" w:rsidRPr="000841C6" w:rsidRDefault="000841C6" w:rsidP="000841C6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color w:val="000000"/>
          <w:sz w:val="24"/>
          <w:szCs w:val="24"/>
        </w:rPr>
      </w:pPr>
      <w:proofErr w:type="gramStart"/>
      <w:r w:rsidRPr="000841C6">
        <w:rPr>
          <w:color w:val="000000"/>
          <w:sz w:val="24"/>
          <w:szCs w:val="24"/>
        </w:rPr>
        <w:t>Employee is</w:t>
      </w:r>
      <w:proofErr w:type="gramEnd"/>
      <w:r w:rsidRPr="000841C6">
        <w:rPr>
          <w:color w:val="000000"/>
          <w:sz w:val="24"/>
          <w:szCs w:val="24"/>
        </w:rPr>
        <w:t xml:space="preserve"> not exposed to any adverse environmental conditions.</w:t>
      </w:r>
    </w:p>
    <w:p w14:paraId="0B6A6840" w14:textId="77777777" w:rsidR="000841C6" w:rsidRDefault="000841C6" w:rsidP="000841C6">
      <w:pPr>
        <w:rPr>
          <w:bCs/>
          <w:sz w:val="24"/>
          <w:szCs w:val="24"/>
        </w:rPr>
      </w:pPr>
    </w:p>
    <w:p w14:paraId="46B6AF4F" w14:textId="77777777" w:rsidR="005C5C48" w:rsidRPr="005C5C48" w:rsidRDefault="005C5C48" w:rsidP="005C5C48">
      <w:pPr>
        <w:rPr>
          <w:bCs/>
        </w:rPr>
      </w:pPr>
      <w:r>
        <w:rPr>
          <w:bCs/>
        </w:rPr>
        <w:t xml:space="preserve">This job </w:t>
      </w:r>
      <w:proofErr w:type="gramStart"/>
      <w:r>
        <w:rPr>
          <w:bCs/>
        </w:rPr>
        <w:t>description</w:t>
      </w:r>
      <w:proofErr w:type="gramEnd"/>
      <w:r>
        <w:rPr>
          <w:bCs/>
        </w:rPr>
        <w:t xml:space="preserve"> purpose is to indicate the types of tasks and difficulty levels needed for this position.  It is not intended to state specific duties and </w:t>
      </w:r>
      <w:r w:rsidR="003E6D4A">
        <w:rPr>
          <w:bCs/>
        </w:rPr>
        <w:t>responsibilities</w:t>
      </w:r>
      <w:r>
        <w:rPr>
          <w:bCs/>
        </w:rPr>
        <w:t xml:space="preserve"> or to limit the control of a supervisor to assist, direct or assign work of employees under their supervision.  This document will not exclude other duties not stated herein.   </w:t>
      </w:r>
    </w:p>
    <w:sectPr w:rsidR="005C5C48" w:rsidRPr="005C5C48" w:rsidSect="004F7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58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0395" w14:textId="77777777" w:rsidR="00366DE6" w:rsidRDefault="00366DE6">
      <w:r>
        <w:separator/>
      </w:r>
    </w:p>
  </w:endnote>
  <w:endnote w:type="continuationSeparator" w:id="0">
    <w:p w14:paraId="398B7FF3" w14:textId="77777777" w:rsidR="00366DE6" w:rsidRDefault="0036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43E2" w14:textId="77777777" w:rsidR="00133678" w:rsidRDefault="00133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074B" w14:textId="77777777" w:rsidR="00133678" w:rsidRDefault="00133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3805" w14:textId="77777777" w:rsidR="00133678" w:rsidRDefault="00133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CFC6" w14:textId="77777777" w:rsidR="00366DE6" w:rsidRDefault="00366DE6">
      <w:r>
        <w:separator/>
      </w:r>
    </w:p>
  </w:footnote>
  <w:footnote w:type="continuationSeparator" w:id="0">
    <w:p w14:paraId="055903CA" w14:textId="77777777" w:rsidR="00366DE6" w:rsidRDefault="0036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E3A3" w14:textId="77777777" w:rsidR="00133678" w:rsidRDefault="00133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99AE" w14:textId="1C547727" w:rsidR="00133678" w:rsidRDefault="00133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8ACE" w14:textId="77777777" w:rsidR="00133678" w:rsidRDefault="00133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D28"/>
    <w:multiLevelType w:val="hybridMultilevel"/>
    <w:tmpl w:val="B228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039D"/>
    <w:multiLevelType w:val="hybridMultilevel"/>
    <w:tmpl w:val="218A00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B07BA"/>
    <w:multiLevelType w:val="hybridMultilevel"/>
    <w:tmpl w:val="4850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552E"/>
    <w:multiLevelType w:val="multilevel"/>
    <w:tmpl w:val="2AC6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C5AA9"/>
    <w:multiLevelType w:val="hybridMultilevel"/>
    <w:tmpl w:val="CE7850C0"/>
    <w:lvl w:ilvl="0" w:tplc="04A4432C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59488AF4">
      <w:start w:val="1"/>
      <w:numFmt w:val="bullet"/>
      <w:lvlText w:val=""/>
      <w:lvlJc w:val="left"/>
      <w:pPr>
        <w:tabs>
          <w:tab w:val="num" w:pos="1440"/>
        </w:tabs>
        <w:ind w:left="1656" w:hanging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836AF"/>
    <w:multiLevelType w:val="hybridMultilevel"/>
    <w:tmpl w:val="0BAE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101D"/>
    <w:multiLevelType w:val="hybridMultilevel"/>
    <w:tmpl w:val="D7D2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C117F"/>
    <w:multiLevelType w:val="hybridMultilevel"/>
    <w:tmpl w:val="F4C4A8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D124D4"/>
    <w:multiLevelType w:val="multilevel"/>
    <w:tmpl w:val="41AA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003CE"/>
    <w:multiLevelType w:val="hybridMultilevel"/>
    <w:tmpl w:val="37E6F0F8"/>
    <w:lvl w:ilvl="0" w:tplc="04A4432C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C31A5C30">
      <w:start w:val="1"/>
      <w:numFmt w:val="bullet"/>
      <w:lvlText w:val=""/>
      <w:lvlJc w:val="left"/>
      <w:pPr>
        <w:tabs>
          <w:tab w:val="num" w:pos="1440"/>
        </w:tabs>
        <w:ind w:left="1656" w:hanging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92885"/>
    <w:multiLevelType w:val="hybridMultilevel"/>
    <w:tmpl w:val="6026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55383"/>
    <w:multiLevelType w:val="multilevel"/>
    <w:tmpl w:val="1BB0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7D670B"/>
    <w:multiLevelType w:val="hybridMultilevel"/>
    <w:tmpl w:val="6EF07B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527399"/>
    <w:multiLevelType w:val="hybridMultilevel"/>
    <w:tmpl w:val="02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410B"/>
    <w:multiLevelType w:val="multilevel"/>
    <w:tmpl w:val="045A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774CF"/>
    <w:multiLevelType w:val="hybridMultilevel"/>
    <w:tmpl w:val="060671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870952586">
    <w:abstractNumId w:val="15"/>
  </w:num>
  <w:num w:numId="2" w16cid:durableId="432559691">
    <w:abstractNumId w:val="7"/>
  </w:num>
  <w:num w:numId="3" w16cid:durableId="1092243504">
    <w:abstractNumId w:val="12"/>
  </w:num>
  <w:num w:numId="4" w16cid:durableId="369841013">
    <w:abstractNumId w:val="1"/>
  </w:num>
  <w:num w:numId="5" w16cid:durableId="2058121668">
    <w:abstractNumId w:val="4"/>
  </w:num>
  <w:num w:numId="6" w16cid:durableId="847407595">
    <w:abstractNumId w:val="9"/>
  </w:num>
  <w:num w:numId="7" w16cid:durableId="1969312501">
    <w:abstractNumId w:val="6"/>
  </w:num>
  <w:num w:numId="8" w16cid:durableId="481047335">
    <w:abstractNumId w:val="2"/>
  </w:num>
  <w:num w:numId="9" w16cid:durableId="195654886">
    <w:abstractNumId w:val="8"/>
  </w:num>
  <w:num w:numId="10" w16cid:durableId="1877504124">
    <w:abstractNumId w:val="11"/>
  </w:num>
  <w:num w:numId="11" w16cid:durableId="300161830">
    <w:abstractNumId w:val="3"/>
  </w:num>
  <w:num w:numId="12" w16cid:durableId="1205873914">
    <w:abstractNumId w:val="14"/>
  </w:num>
  <w:num w:numId="13" w16cid:durableId="1740664854">
    <w:abstractNumId w:val="10"/>
  </w:num>
  <w:num w:numId="14" w16cid:durableId="622199754">
    <w:abstractNumId w:val="0"/>
  </w:num>
  <w:num w:numId="15" w16cid:durableId="1883050439">
    <w:abstractNumId w:val="5"/>
  </w:num>
  <w:num w:numId="16" w16cid:durableId="5856958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D"/>
    <w:rsid w:val="000134EA"/>
    <w:rsid w:val="00017E03"/>
    <w:rsid w:val="00033DAC"/>
    <w:rsid w:val="00052324"/>
    <w:rsid w:val="00083E31"/>
    <w:rsid w:val="000841C6"/>
    <w:rsid w:val="000A3779"/>
    <w:rsid w:val="00106F49"/>
    <w:rsid w:val="00116179"/>
    <w:rsid w:val="001168C1"/>
    <w:rsid w:val="00131EE2"/>
    <w:rsid w:val="00133678"/>
    <w:rsid w:val="00134AB8"/>
    <w:rsid w:val="001A1741"/>
    <w:rsid w:val="001F27B2"/>
    <w:rsid w:val="0021521B"/>
    <w:rsid w:val="00216DA3"/>
    <w:rsid w:val="002413EB"/>
    <w:rsid w:val="00274610"/>
    <w:rsid w:val="00290CE8"/>
    <w:rsid w:val="002B7A11"/>
    <w:rsid w:val="002F13D7"/>
    <w:rsid w:val="0032673B"/>
    <w:rsid w:val="00354195"/>
    <w:rsid w:val="00357168"/>
    <w:rsid w:val="00366DE6"/>
    <w:rsid w:val="00384421"/>
    <w:rsid w:val="003A44FB"/>
    <w:rsid w:val="003D236F"/>
    <w:rsid w:val="003E52E0"/>
    <w:rsid w:val="003E6D4A"/>
    <w:rsid w:val="00400FC3"/>
    <w:rsid w:val="004232F3"/>
    <w:rsid w:val="004239A4"/>
    <w:rsid w:val="00452525"/>
    <w:rsid w:val="004665DF"/>
    <w:rsid w:val="00472DA9"/>
    <w:rsid w:val="004A314F"/>
    <w:rsid w:val="004E04B4"/>
    <w:rsid w:val="004F7730"/>
    <w:rsid w:val="00534F39"/>
    <w:rsid w:val="00564CBD"/>
    <w:rsid w:val="00594947"/>
    <w:rsid w:val="005C36F7"/>
    <w:rsid w:val="005C5C48"/>
    <w:rsid w:val="005D1948"/>
    <w:rsid w:val="006047AF"/>
    <w:rsid w:val="0066540E"/>
    <w:rsid w:val="00676FD2"/>
    <w:rsid w:val="006C5681"/>
    <w:rsid w:val="006D5D85"/>
    <w:rsid w:val="006F159C"/>
    <w:rsid w:val="006F3973"/>
    <w:rsid w:val="006F7441"/>
    <w:rsid w:val="00710120"/>
    <w:rsid w:val="00754D21"/>
    <w:rsid w:val="00764E21"/>
    <w:rsid w:val="007F5491"/>
    <w:rsid w:val="008F5D8C"/>
    <w:rsid w:val="009B661F"/>
    <w:rsid w:val="009C19C4"/>
    <w:rsid w:val="009C6014"/>
    <w:rsid w:val="00A068F3"/>
    <w:rsid w:val="00A466C0"/>
    <w:rsid w:val="00A4707D"/>
    <w:rsid w:val="00A52414"/>
    <w:rsid w:val="00A54A9D"/>
    <w:rsid w:val="00AC50F1"/>
    <w:rsid w:val="00AC61E0"/>
    <w:rsid w:val="00AE09F5"/>
    <w:rsid w:val="00B27378"/>
    <w:rsid w:val="00B66EE3"/>
    <w:rsid w:val="00BB4745"/>
    <w:rsid w:val="00BE6DFB"/>
    <w:rsid w:val="00BF2C42"/>
    <w:rsid w:val="00C3231A"/>
    <w:rsid w:val="00C856FD"/>
    <w:rsid w:val="00C862C8"/>
    <w:rsid w:val="00C93AF1"/>
    <w:rsid w:val="00CA7786"/>
    <w:rsid w:val="00D32363"/>
    <w:rsid w:val="00D37FA4"/>
    <w:rsid w:val="00D6575A"/>
    <w:rsid w:val="00D93039"/>
    <w:rsid w:val="00DA0195"/>
    <w:rsid w:val="00DB1435"/>
    <w:rsid w:val="00DC727D"/>
    <w:rsid w:val="00DE48D4"/>
    <w:rsid w:val="00DE5D7F"/>
    <w:rsid w:val="00E206F2"/>
    <w:rsid w:val="00E75935"/>
    <w:rsid w:val="00ED2599"/>
    <w:rsid w:val="00EE1835"/>
    <w:rsid w:val="00F34EB4"/>
    <w:rsid w:val="00FA556F"/>
    <w:rsid w:val="00FB7DD9"/>
    <w:rsid w:val="00FC4982"/>
    <w:rsid w:val="00FC74EF"/>
    <w:rsid w:val="00FE0A04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B7311B"/>
  <w15:chartTrackingRefBased/>
  <w15:docId w15:val="{AC4C359A-9F01-9447-A035-8FB4E98B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15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1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0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74EF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AE0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09F5"/>
  </w:style>
  <w:style w:type="character" w:customStyle="1" w:styleId="CommentTextChar">
    <w:name w:val="Comment Text Char"/>
    <w:basedOn w:val="DefaultParagraphFont"/>
    <w:link w:val="CommentText"/>
    <w:rsid w:val="00AE09F5"/>
  </w:style>
  <w:style w:type="paragraph" w:styleId="CommentSubject">
    <w:name w:val="annotation subject"/>
    <w:basedOn w:val="CommentText"/>
    <w:next w:val="CommentText"/>
    <w:link w:val="CommentSubjectChar"/>
    <w:rsid w:val="00AE0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09F5"/>
    <w:rPr>
      <w:b/>
      <w:bCs/>
    </w:rPr>
  </w:style>
  <w:style w:type="paragraph" w:customStyle="1" w:styleId="Default">
    <w:name w:val="Default"/>
    <w:rsid w:val="00A466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 of Mascoutah IL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Melissa Schanz</dc:creator>
  <cp:keywords/>
  <dc:description/>
  <cp:lastModifiedBy>Rebecca Ahlvin</cp:lastModifiedBy>
  <cp:revision>2</cp:revision>
  <cp:lastPrinted>2023-08-03T14:34:00Z</cp:lastPrinted>
  <dcterms:created xsi:type="dcterms:W3CDTF">2023-08-29T19:20:00Z</dcterms:created>
  <dcterms:modified xsi:type="dcterms:W3CDTF">2023-08-29T19:20:00Z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ec099ed02a365cb25ac459886ef647bd6e4bf886bda88f70293ed283adfebe9e</vt:lpwstr>
  </property>
</Properties>
</file>